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ABCE" w14:textId="001FED3F" w:rsidR="00232D0B" w:rsidRDefault="004E4026" w:rsidP="00232D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Natúrkozmetikum</w:t>
      </w:r>
      <w:r w:rsidR="00DA2233">
        <w:rPr>
          <w:rFonts w:ascii="Arial" w:hAnsi="Arial" w:cs="Arial"/>
          <w:b/>
          <w:bCs/>
        </w:rPr>
        <w:t xml:space="preserve"> horgolás</w:t>
      </w:r>
      <w:r w:rsidR="00713D54" w:rsidRPr="00907C62">
        <w:rPr>
          <w:rFonts w:ascii="Arial" w:hAnsi="Arial" w:cs="Arial"/>
          <w:b/>
          <w:bCs/>
        </w:rPr>
        <w:t xml:space="preserve"> szakkör</w:t>
      </w:r>
      <w:r w:rsidR="00232D0B" w:rsidRPr="00907C62">
        <w:rPr>
          <w:rFonts w:ascii="Arial" w:hAnsi="Arial" w:cs="Arial"/>
          <w:b/>
          <w:bCs/>
        </w:rPr>
        <w:t xml:space="preserve"> – </w:t>
      </w:r>
      <w:r w:rsidR="001F4A81">
        <w:rPr>
          <w:rFonts w:ascii="Arial" w:hAnsi="Arial" w:cs="Arial"/>
          <w:b/>
          <w:bCs/>
        </w:rPr>
        <w:t>a partnerszer</w:t>
      </w:r>
      <w:r w:rsidR="00FF5932">
        <w:rPr>
          <w:rFonts w:ascii="Arial" w:hAnsi="Arial" w:cs="Arial"/>
          <w:b/>
          <w:bCs/>
        </w:rPr>
        <w:t xml:space="preserve">vezet vagy </w:t>
      </w:r>
      <w:r w:rsidR="00D03372" w:rsidRPr="00907C62">
        <w:rPr>
          <w:rFonts w:ascii="Arial" w:hAnsi="Arial" w:cs="Arial"/>
          <w:b/>
          <w:bCs/>
        </w:rPr>
        <w:t>a szakkörre érkező biztosítja</w:t>
      </w:r>
      <w:r w:rsidR="00FF5932">
        <w:rPr>
          <w:rFonts w:ascii="Arial" w:hAnsi="Arial" w:cs="Arial"/>
          <w:b/>
          <w:bCs/>
        </w:rPr>
        <w:t xml:space="preserve"> (5</w:t>
      </w:r>
      <w:r w:rsidR="00232D0B" w:rsidRPr="00907C62">
        <w:rPr>
          <w:rFonts w:ascii="Arial" w:hAnsi="Arial" w:cs="Arial"/>
          <w:b/>
          <w:bCs/>
        </w:rPr>
        <w:t xml:space="preserve"> fő</w:t>
      </w:r>
      <w:r w:rsidR="00FF5932">
        <w:rPr>
          <w:rFonts w:ascii="Arial" w:hAnsi="Arial" w:cs="Arial"/>
          <w:b/>
          <w:bCs/>
        </w:rPr>
        <w:t xml:space="preserve"> részére</w:t>
      </w:r>
      <w:r w:rsidR="00232D0B" w:rsidRPr="00907C62">
        <w:rPr>
          <w:rFonts w:ascii="Arial" w:hAnsi="Arial" w:cs="Arial"/>
          <w:b/>
          <w:bCs/>
        </w:rPr>
        <w:t>):</w:t>
      </w:r>
    </w:p>
    <w:p w14:paraId="08666580" w14:textId="34E93CF7" w:rsidR="007237C5" w:rsidRPr="00DD0CAD" w:rsidRDefault="004E4026" w:rsidP="00DD0CA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Alapanyagok</w:t>
      </w:r>
      <w:r w:rsidR="009775ED" w:rsidRPr="009775ED">
        <w:rPr>
          <w:rFonts w:ascii="Arial" w:hAnsi="Arial" w:cs="Arial"/>
          <w:bCs/>
        </w:rPr>
        <w:t>:</w:t>
      </w:r>
    </w:p>
    <w:p w14:paraId="6DEEED26" w14:textId="078AE8F5" w:rsidR="004E4026" w:rsidRDefault="004E4026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70%-os alkohol (szórófejes)</w:t>
      </w:r>
    </w:p>
    <w:p w14:paraId="5182AE29" w14:textId="02E09DED" w:rsidR="000D2790" w:rsidRDefault="00B04D45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k</w:t>
      </w:r>
      <w:r w:rsidR="004E4026">
        <w:rPr>
          <w:rFonts w:ascii="Arial" w:hAnsi="Arial" w:cs="Arial"/>
        </w:rPr>
        <w:t>g tengeri só</w:t>
      </w:r>
    </w:p>
    <w:p w14:paraId="60A5B84D" w14:textId="71A54FAF" w:rsidR="004E4026" w:rsidRDefault="004E4026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csomag szárított levendula</w:t>
      </w:r>
    </w:p>
    <w:p w14:paraId="150B6819" w14:textId="650CB47F" w:rsidR="004E4026" w:rsidRDefault="004E4026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l desztillált víz</w:t>
      </w:r>
    </w:p>
    <w:p w14:paraId="3375660C" w14:textId="5CB91D37" w:rsidR="004E4026" w:rsidRDefault="00B04D45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0,5 </w:t>
      </w:r>
      <w:r w:rsidR="004E4026">
        <w:rPr>
          <w:rFonts w:ascii="Arial" w:hAnsi="Arial" w:cs="Arial"/>
        </w:rPr>
        <w:t>kg mosószóda</w:t>
      </w:r>
    </w:p>
    <w:p w14:paraId="39D8A224" w14:textId="1310E820" w:rsidR="004E4026" w:rsidRDefault="004E4026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50 dkg Himalája só</w:t>
      </w:r>
    </w:p>
    <w:p w14:paraId="485C2C00" w14:textId="15721B02" w:rsidR="004E4026" w:rsidRDefault="004E4026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50 dkg szódabikarbóna</w:t>
      </w:r>
    </w:p>
    <w:p w14:paraId="0AA5CB3A" w14:textId="72B0BFED" w:rsidR="004E4026" w:rsidRDefault="004E4026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250 g étkezési keményítő</w:t>
      </w:r>
    </w:p>
    <w:p w14:paraId="5582D246" w14:textId="2E28A827" w:rsidR="004E4026" w:rsidRDefault="00B04D45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4026">
        <w:rPr>
          <w:rFonts w:ascii="Arial" w:hAnsi="Arial" w:cs="Arial"/>
        </w:rPr>
        <w:t>0 g citromsav</w:t>
      </w:r>
    </w:p>
    <w:p w14:paraId="01BFE249" w14:textId="77777777" w:rsidR="004E4026" w:rsidRDefault="004E4026" w:rsidP="004E4026">
      <w:pPr>
        <w:rPr>
          <w:rFonts w:ascii="Arial" w:hAnsi="Arial" w:cs="Arial"/>
        </w:rPr>
      </w:pPr>
    </w:p>
    <w:p w14:paraId="0056EE3C" w14:textId="6247B2FD" w:rsidR="004E4026" w:rsidRDefault="004E4026" w:rsidP="004E4026">
      <w:pPr>
        <w:rPr>
          <w:rFonts w:ascii="Arial" w:hAnsi="Arial" w:cs="Arial"/>
        </w:rPr>
      </w:pPr>
      <w:r>
        <w:rPr>
          <w:rFonts w:ascii="Arial" w:hAnsi="Arial" w:cs="Arial"/>
        </w:rPr>
        <w:t>Eszközök:</w:t>
      </w:r>
    </w:p>
    <w:p w14:paraId="73AA72B1" w14:textId="6C58B81B" w:rsidR="004E4026" w:rsidRDefault="00B04D45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doboz zsebkendő</w:t>
      </w:r>
    </w:p>
    <w:p w14:paraId="5F33B5A0" w14:textId="460EF9A3" w:rsidR="004E4026" w:rsidRDefault="004E4026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csomag kéztörlő</w:t>
      </w:r>
    </w:p>
    <w:p w14:paraId="6AA7E527" w14:textId="478BAE58" w:rsidR="004E4026" w:rsidRDefault="004E4026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robotgép</w:t>
      </w:r>
    </w:p>
    <w:p w14:paraId="54AC2E6C" w14:textId="0701243E" w:rsidR="004E4026" w:rsidRDefault="008524E4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</w:t>
      </w:r>
      <w:r w:rsidR="004E4026">
        <w:rPr>
          <w:rFonts w:ascii="Arial" w:hAnsi="Arial" w:cs="Arial"/>
        </w:rPr>
        <w:t xml:space="preserve"> kés</w:t>
      </w:r>
    </w:p>
    <w:p w14:paraId="5DD883AD" w14:textId="1426F2A5" w:rsidR="004E4026" w:rsidRDefault="008524E4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4E4026">
        <w:rPr>
          <w:rFonts w:ascii="Arial" w:hAnsi="Arial" w:cs="Arial"/>
        </w:rPr>
        <w:t>kanál</w:t>
      </w:r>
    </w:p>
    <w:p w14:paraId="3537619C" w14:textId="5F0F7004" w:rsidR="008524E4" w:rsidRDefault="008524E4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kötény</w:t>
      </w:r>
    </w:p>
    <w:p w14:paraId="28A863F5" w14:textId="51D8026A" w:rsidR="008524E4" w:rsidRDefault="008524E4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vágódeszka</w:t>
      </w:r>
    </w:p>
    <w:p w14:paraId="7EFAD33C" w14:textId="78684F3B" w:rsidR="004E4026" w:rsidRDefault="004E4026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műanyag doboz</w:t>
      </w:r>
    </w:p>
    <w:p w14:paraId="02AE6BC0" w14:textId="6C9316E8" w:rsidR="004E4026" w:rsidRDefault="009E17EF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 db 100 ml-es üvegpalack tetővel (</w:t>
      </w:r>
      <w:proofErr w:type="spellStart"/>
      <w:r>
        <w:rPr>
          <w:rFonts w:ascii="Arial" w:hAnsi="Arial" w:cs="Arial"/>
        </w:rPr>
        <w:t>delphis</w:t>
      </w:r>
      <w:proofErr w:type="spellEnd"/>
      <w:r>
        <w:rPr>
          <w:rFonts w:ascii="Arial" w:hAnsi="Arial" w:cs="Arial"/>
        </w:rPr>
        <w:t>)</w:t>
      </w:r>
    </w:p>
    <w:p w14:paraId="111F8431" w14:textId="06114774" w:rsidR="009E17EF" w:rsidRDefault="009E17EF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30 db 50 ml-es üvegpalack tetővel</w:t>
      </w:r>
    </w:p>
    <w:p w14:paraId="1CA20492" w14:textId="5E5F9038" w:rsidR="004E4026" w:rsidRDefault="009E17EF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 db 106</w:t>
      </w:r>
      <w:r w:rsidR="004E4026">
        <w:rPr>
          <w:rFonts w:ascii="Arial" w:hAnsi="Arial" w:cs="Arial"/>
        </w:rPr>
        <w:t xml:space="preserve"> ml-es </w:t>
      </w:r>
      <w:r w:rsidR="00B04D45">
        <w:rPr>
          <w:rFonts w:ascii="Arial" w:hAnsi="Arial" w:cs="Arial"/>
        </w:rPr>
        <w:t>üvegtégely tetővel</w:t>
      </w:r>
    </w:p>
    <w:p w14:paraId="5E60E60C" w14:textId="259C94A8" w:rsidR="00B04D45" w:rsidRDefault="009E17EF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04D45">
        <w:rPr>
          <w:rFonts w:ascii="Arial" w:hAnsi="Arial" w:cs="Arial"/>
        </w:rPr>
        <w:t xml:space="preserve"> db 65 ml-es üvegtégely tetővel</w:t>
      </w:r>
    </w:p>
    <w:p w14:paraId="466636BF" w14:textId="09D69703" w:rsidR="00B04D45" w:rsidRDefault="00B04D45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 db 40 ml-es üvegtégely tetővel</w:t>
      </w:r>
    </w:p>
    <w:p w14:paraId="02020BE2" w14:textId="3B263688" w:rsidR="00B04D45" w:rsidRDefault="008524E4" w:rsidP="004E402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fél literes üvegpalack tetővel</w:t>
      </w:r>
    </w:p>
    <w:p w14:paraId="1351499F" w14:textId="57760EE1" w:rsidR="00B04D45" w:rsidRPr="008524E4" w:rsidRDefault="008524E4" w:rsidP="008524E4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l-es hőálló üvegkancsó</w:t>
      </w:r>
      <w:bookmarkStart w:id="0" w:name="_GoBack"/>
      <w:bookmarkEnd w:id="0"/>
    </w:p>
    <w:p w14:paraId="18DC5BD0" w14:textId="2538B4E4" w:rsidR="00C96792" w:rsidRDefault="00C96792" w:rsidP="00D03372">
      <w:pPr>
        <w:spacing w:line="259" w:lineRule="auto"/>
      </w:pPr>
    </w:p>
    <w:sectPr w:rsidR="00C9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44A6B"/>
    <w:multiLevelType w:val="hybridMultilevel"/>
    <w:tmpl w:val="8CCE2EC8"/>
    <w:lvl w:ilvl="0" w:tplc="35902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ACD"/>
    <w:multiLevelType w:val="hybridMultilevel"/>
    <w:tmpl w:val="87F64EA0"/>
    <w:lvl w:ilvl="0" w:tplc="504CE3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0B"/>
    <w:rsid w:val="000D2790"/>
    <w:rsid w:val="0012357B"/>
    <w:rsid w:val="001F4A81"/>
    <w:rsid w:val="0022255D"/>
    <w:rsid w:val="00232D0B"/>
    <w:rsid w:val="004E4026"/>
    <w:rsid w:val="00713D54"/>
    <w:rsid w:val="007237C5"/>
    <w:rsid w:val="0081064D"/>
    <w:rsid w:val="008524E4"/>
    <w:rsid w:val="00907C62"/>
    <w:rsid w:val="009775ED"/>
    <w:rsid w:val="009B0B6C"/>
    <w:rsid w:val="009E17EF"/>
    <w:rsid w:val="00B04D45"/>
    <w:rsid w:val="00C96792"/>
    <w:rsid w:val="00D03372"/>
    <w:rsid w:val="00DA2233"/>
    <w:rsid w:val="00DD0CA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680"/>
  <w15:chartTrackingRefBased/>
  <w15:docId w15:val="{7026AAFB-AFBF-4AF5-9BD4-284941D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D0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2</cp:revision>
  <dcterms:created xsi:type="dcterms:W3CDTF">2023-05-02T13:13:00Z</dcterms:created>
  <dcterms:modified xsi:type="dcterms:W3CDTF">2023-05-02T13:13:00Z</dcterms:modified>
</cp:coreProperties>
</file>